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296AF897" w14:textId="0B278284" w:rsidR="00DD7DB6" w:rsidRPr="00DD7DB6" w:rsidRDefault="00E053E1" w:rsidP="009F1AF9">
      <w:pPr>
        <w:rPr>
          <w:rFonts w:ascii="Arial" w:hAnsi="Arial" w:cs="Arial"/>
          <w:b/>
          <w:sz w:val="28"/>
          <w:szCs w:val="28"/>
        </w:rPr>
      </w:pPr>
      <w:r w:rsidRPr="009F1AF9">
        <w:rPr>
          <w:rFonts w:ascii="Arial" w:hAnsi="Arial" w:cs="Arial"/>
        </w:rPr>
        <w:br w:type="page"/>
      </w:r>
      <w:r w:rsidR="00DD7DB6">
        <w:rPr>
          <w:rFonts w:ascii="Arial" w:hAnsi="Arial" w:cs="Arial"/>
          <w:b/>
          <w:sz w:val="28"/>
          <w:szCs w:val="28"/>
        </w:rPr>
        <w:lastRenderedPageBreak/>
        <w:fldChar w:fldCharType="begin"/>
      </w:r>
      <w:r w:rsidR="00DD7DB6">
        <w:rPr>
          <w:rFonts w:ascii="Arial" w:hAnsi="Arial" w:cs="Arial"/>
          <w:b/>
          <w:sz w:val="28"/>
          <w:szCs w:val="28"/>
        </w:rPr>
        <w:instrText xml:space="preserve"> MERGEFIELD  record.display_company_name  \* MERGEFORMAT </w:instrText>
      </w:r>
      <w:r w:rsidR="00DD7DB6">
        <w:rPr>
          <w:rFonts w:ascii="Arial" w:hAnsi="Arial" w:cs="Arial"/>
          <w:b/>
          <w:sz w:val="28"/>
          <w:szCs w:val="28"/>
        </w:rPr>
        <w:fldChar w:fldCharType="separate"/>
      </w:r>
      <w:r w:rsidR="00DD7DB6">
        <w:rPr>
          <w:rFonts w:ascii="Arial" w:hAnsi="Arial" w:cs="Arial"/>
          <w:b/>
          <w:noProof/>
          <w:sz w:val="28"/>
          <w:szCs w:val="28"/>
        </w:rPr>
        <w:t>«record.display_company_name»</w:t>
      </w:r>
      <w:r w:rsidR="00DD7DB6">
        <w:rPr>
          <w:rFonts w:ascii="Arial" w:hAnsi="Arial" w:cs="Arial"/>
          <w:b/>
          <w:sz w:val="28"/>
          <w:szCs w:val="28"/>
        </w:rPr>
        <w:fldChar w:fldCharType="end"/>
      </w:r>
      <w:r w:rsidR="00DD7DB6" w:rsidRPr="00AC43E4">
        <w:rPr>
          <w:rFonts w:ascii="Arial" w:hAnsi="Arial" w:cs="Arial"/>
          <w:b/>
          <w:sz w:val="28"/>
          <w:szCs w:val="28"/>
        </w:rPr>
        <w:t xml:space="preserve"> </w:t>
      </w:r>
    </w:p>
    <w:p w14:paraId="7C4E9A50" w14:textId="78D1F32D" w:rsidR="00202E2D" w:rsidRPr="009F1AF9" w:rsidRDefault="005F5FB8" w:rsidP="009F1AF9">
      <w:pPr>
        <w:rPr>
          <w:rFonts w:ascii="Arial" w:hAnsi="Arial" w:cs="Arial"/>
        </w:rPr>
      </w:pPr>
      <w:r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18E191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w:t>
      </w:r>
      <w:proofErr w:type="gramStart"/>
      <w:r w:rsidRPr="009F1AF9">
        <w:rPr>
          <w:rFonts w:ascii="Arial" w:hAnsi="Arial" w:cs="Arial"/>
        </w:rPr>
        <w:t>];</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34AFF1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w:t>
      </w:r>
      <w:r w:rsidR="00186AAD" w:rsidRPr="009F1AF9">
        <w:rPr>
          <w:rFonts w:ascii="Arial" w:hAnsi="Arial" w:cs="Arial"/>
        </w:rPr>
        <w:lastRenderedPageBreak/>
        <w:t xml:space="preserve">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proofErr w:type="gramStart"/>
      <w:r w:rsidRPr="009F1AF9">
        <w:rPr>
          <w:rFonts w:ascii="Arial" w:hAnsi="Arial" w:cs="Arial"/>
        </w:rPr>
        <w:t>members</w:t>
      </w:r>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lastRenderedPageBreak/>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236894E"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6A862" w14:textId="77777777" w:rsidR="00732BE7" w:rsidRDefault="00732BE7" w:rsidP="00225AAB">
      <w:r>
        <w:separator/>
      </w:r>
    </w:p>
  </w:endnote>
  <w:endnote w:type="continuationSeparator" w:id="0">
    <w:p w14:paraId="44E10500" w14:textId="77777777" w:rsidR="00732BE7" w:rsidRDefault="00732BE7" w:rsidP="00225AAB">
      <w:r>
        <w:continuationSeparator/>
      </w:r>
    </w:p>
  </w:endnote>
  <w:endnote w:type="continuationNotice" w:id="1">
    <w:p w14:paraId="4948F64F" w14:textId="77777777" w:rsidR="00732BE7" w:rsidRDefault="00732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31A45" w14:textId="77777777" w:rsidR="00732BE7" w:rsidRDefault="00732BE7" w:rsidP="00225AAB">
      <w:r>
        <w:separator/>
      </w:r>
    </w:p>
  </w:footnote>
  <w:footnote w:type="continuationSeparator" w:id="0">
    <w:p w14:paraId="017B67E3" w14:textId="77777777" w:rsidR="00732BE7" w:rsidRDefault="00732BE7" w:rsidP="00225AAB">
      <w:r>
        <w:continuationSeparator/>
      </w:r>
    </w:p>
  </w:footnote>
  <w:footnote w:type="continuationNotice" w:id="1">
    <w:p w14:paraId="07EEECFA" w14:textId="77777777" w:rsidR="00732BE7" w:rsidRDefault="00732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18E5"/>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2529"/>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2BE7"/>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D7DB6"/>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6661</Words>
  <Characters>37970</Characters>
  <Application>Microsoft Office Word</Application>
  <DocSecurity>0</DocSecurity>
  <Lines>316</Lines>
  <Paragraphs>89</Paragraphs>
  <ScaleCrop>false</ScaleCrop>
  <Company/>
  <LinksUpToDate>false</LinksUpToDate>
  <CharactersWithSpaces>44542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Kerrin Wilkinson GAPTC</cp:lastModifiedBy>
  <cp:revision>15</cp:revision>
  <cp:lastPrinted>2024-04-25T09:10:00Z</cp:lastPrinted>
  <dcterms:created xsi:type="dcterms:W3CDTF">2024-05-02T12:46:00Z</dcterms:created>
  <dcterms:modified xsi:type="dcterms:W3CDTF">2025-03-17T09:44:00Z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